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3BC39" w14:textId="77777777" w:rsidR="00AA3B62" w:rsidRDefault="00AA3B62" w:rsidP="00CC05B7">
      <w:pPr>
        <w:pStyle w:val="ecxmsolistparagraph"/>
        <w:shd w:val="clear" w:color="auto" w:fill="FFFFFF"/>
        <w:spacing w:before="0" w:beforeAutospacing="0" w:after="324" w:afterAutospacing="0" w:line="319" w:lineRule="atLeast"/>
        <w:ind w:hanging="360"/>
        <w:rPr>
          <w:rFonts w:ascii="Calibri" w:hAnsi="Calibri"/>
          <w:color w:val="444444"/>
          <w:sz w:val="23"/>
          <w:szCs w:val="23"/>
        </w:rPr>
      </w:pPr>
      <w:r>
        <w:rPr>
          <w:rStyle w:val="apple-converted-space"/>
          <w:color w:val="444444"/>
          <w:sz w:val="14"/>
          <w:szCs w:val="14"/>
        </w:rPr>
        <w:t> </w:t>
      </w:r>
      <w:r>
        <w:rPr>
          <w:rFonts w:ascii="Calibri" w:hAnsi="Calibri"/>
          <w:color w:val="444444"/>
          <w:sz w:val="23"/>
          <w:szCs w:val="23"/>
        </w:rPr>
        <w:t>Evaluación por parte del f</w:t>
      </w:r>
      <w:r w:rsidR="006C43EF">
        <w:rPr>
          <w:rFonts w:ascii="Calibri" w:hAnsi="Calibri"/>
          <w:color w:val="444444"/>
          <w:sz w:val="23"/>
          <w:szCs w:val="23"/>
        </w:rPr>
        <w:t>ormador sobre el curso-taller (</w:t>
      </w:r>
      <w:r>
        <w:rPr>
          <w:rFonts w:ascii="Calibri" w:hAnsi="Calibri"/>
          <w:color w:val="444444"/>
          <w:sz w:val="23"/>
          <w:szCs w:val="23"/>
        </w:rPr>
        <w:t>cosas realizadas, objetivos logrados, resumen evaluación participantes, cosas que mejorar o cambiar, sugerencias) </w:t>
      </w:r>
    </w:p>
    <w:p w14:paraId="12889E0B" w14:textId="77777777" w:rsidR="00CE4FF4" w:rsidRPr="006D1E6C" w:rsidRDefault="006D1E6C">
      <w:pPr>
        <w:rPr>
          <w:b/>
        </w:rPr>
      </w:pPr>
      <w:r w:rsidRPr="006D1E6C">
        <w:rPr>
          <w:b/>
        </w:rPr>
        <w:t>Cosas realizadas</w:t>
      </w:r>
    </w:p>
    <w:p w14:paraId="1E23BC7A" w14:textId="77777777" w:rsidR="006D1E6C" w:rsidRDefault="006D1E6C" w:rsidP="006D1E6C">
      <w:pPr>
        <w:pStyle w:val="Prrafodelista"/>
        <w:numPr>
          <w:ilvl w:val="0"/>
          <w:numId w:val="1"/>
        </w:numPr>
      </w:pPr>
      <w:r>
        <w:t>Parte teórica: Ex</w:t>
      </w:r>
      <w:r w:rsidR="006C43EF">
        <w:t xml:space="preserve">posición con presentación en </w:t>
      </w:r>
      <w:proofErr w:type="spellStart"/>
      <w:r w:rsidR="006C43EF">
        <w:t>Power</w:t>
      </w:r>
      <w:proofErr w:type="spellEnd"/>
      <w:r w:rsidR="006C43EF">
        <w:t xml:space="preserve"> Point</w:t>
      </w:r>
      <w:r>
        <w:t xml:space="preserve"> del temario propuesto en la actividad.</w:t>
      </w:r>
      <w:r w:rsidR="006C43EF">
        <w:t xml:space="preserve"> Cada formador impartió una parte.</w:t>
      </w:r>
    </w:p>
    <w:p w14:paraId="5C025BCD" w14:textId="77777777" w:rsidR="006D1E6C" w:rsidRDefault="006D1E6C" w:rsidP="006C43EF">
      <w:pPr>
        <w:pStyle w:val="Prrafodelista"/>
        <w:numPr>
          <w:ilvl w:val="0"/>
          <w:numId w:val="1"/>
        </w:numPr>
      </w:pPr>
      <w:r>
        <w:t xml:space="preserve">Parte práctica: dinámica participativa en la que se hicieron dos grupos y durante un tiempo estipulado cada uno buscó por el barrio ejemplos de casos de eficiencia e ineficiencia </w:t>
      </w:r>
      <w:r w:rsidR="006C43EF">
        <w:t>de los recursos urbanos</w:t>
      </w:r>
      <w:r>
        <w:t>. Luego en el aula se contrastaron los resultados.</w:t>
      </w:r>
      <w:r w:rsidR="006C43EF">
        <w:t xml:space="preserve"> </w:t>
      </w:r>
      <w:r>
        <w:t>Puesta en común de prácticas individuales para ahorro y uso eficiente de los recursos en casa</w:t>
      </w:r>
      <w:r w:rsidR="006C43EF">
        <w:t>.</w:t>
      </w:r>
    </w:p>
    <w:p w14:paraId="6188AC40" w14:textId="77777777" w:rsidR="006C43EF" w:rsidRDefault="006C43EF" w:rsidP="006C43EF">
      <w:pPr>
        <w:pStyle w:val="Prrafodelista"/>
        <w:numPr>
          <w:ilvl w:val="0"/>
          <w:numId w:val="1"/>
        </w:numPr>
      </w:pPr>
      <w:r>
        <w:t>Evaluación de la actividad por parte de los participantes</w:t>
      </w:r>
    </w:p>
    <w:p w14:paraId="5344F8DA" w14:textId="77777777" w:rsidR="006D1E6C" w:rsidRDefault="006D1E6C" w:rsidP="006D1E6C"/>
    <w:p w14:paraId="180BA8BA" w14:textId="77777777" w:rsidR="006D1E6C" w:rsidRDefault="006D1E6C" w:rsidP="006D1E6C">
      <w:pPr>
        <w:rPr>
          <w:b/>
        </w:rPr>
      </w:pPr>
      <w:r w:rsidRPr="006D1E6C">
        <w:rPr>
          <w:b/>
        </w:rPr>
        <w:t>Objetivos logrados</w:t>
      </w:r>
    </w:p>
    <w:p w14:paraId="12549FC5" w14:textId="77777777" w:rsidR="00B114C3" w:rsidRDefault="006D1E6C" w:rsidP="006D1E6C">
      <w:r>
        <w:t>Concienciar a los participantes</w:t>
      </w:r>
      <w:r w:rsidR="00B114C3">
        <w:t xml:space="preserve"> en el buen uso de los recursos</w:t>
      </w:r>
    </w:p>
    <w:p w14:paraId="538204E2" w14:textId="77777777" w:rsidR="00B114C3" w:rsidRDefault="00B114C3" w:rsidP="006D1E6C">
      <w:r>
        <w:t>D</w:t>
      </w:r>
      <w:r w:rsidR="009A008D">
        <w:t>otar de actitud</w:t>
      </w:r>
      <w:r w:rsidR="009A008D" w:rsidRPr="009A008D">
        <w:t xml:space="preserve"> crítica</w:t>
      </w:r>
      <w:r>
        <w:t xml:space="preserve"> ante las nuevas tecnologías</w:t>
      </w:r>
    </w:p>
    <w:p w14:paraId="3E023468" w14:textId="77777777" w:rsidR="00B114C3" w:rsidRDefault="006C43EF" w:rsidP="006D1E6C">
      <w:r>
        <w:t>Conocer tecnologías</w:t>
      </w:r>
      <w:r w:rsidR="006D1E6C">
        <w:t xml:space="preserve"> de uso eficiente</w:t>
      </w:r>
      <w:r w:rsidR="00B114C3">
        <w:t xml:space="preserve"> de los recursos</w:t>
      </w:r>
    </w:p>
    <w:p w14:paraId="75A15F9B" w14:textId="77777777" w:rsidR="00BA7265" w:rsidRDefault="00BA7265" w:rsidP="006D1E6C">
      <w:r>
        <w:t>Interaccionar con los participantes, consiguiendo un debate y aclaraciones de nuevos conceptos</w:t>
      </w:r>
    </w:p>
    <w:p w14:paraId="4ADDB7BE" w14:textId="77777777" w:rsidR="00B114C3" w:rsidRDefault="00B114C3" w:rsidP="006D1E6C">
      <w:r>
        <w:t>I</w:t>
      </w:r>
      <w:r w:rsidR="009A008D">
        <w:t>dentificar los usos ineficientes de los recursos en nuestr</w:t>
      </w:r>
      <w:r>
        <w:t>o entorno</w:t>
      </w:r>
    </w:p>
    <w:p w14:paraId="36DEC65F" w14:textId="77777777" w:rsidR="006D1E6C" w:rsidRDefault="00B114C3" w:rsidP="006D1E6C">
      <w:r>
        <w:t>I</w:t>
      </w:r>
      <w:r w:rsidR="009A008D">
        <w:t>ntercambiar acciones o ideas para ahorro en casa</w:t>
      </w:r>
    </w:p>
    <w:p w14:paraId="5F64F49A" w14:textId="77777777" w:rsidR="005A7BD2" w:rsidRPr="005A7BD2" w:rsidRDefault="005A7BD2" w:rsidP="005A7BD2">
      <w:pPr>
        <w:widowControl w:val="0"/>
        <w:autoSpaceDE w:val="0"/>
        <w:autoSpaceDN w:val="0"/>
        <w:adjustRightInd w:val="0"/>
        <w:spacing w:after="0" w:line="240" w:lineRule="auto"/>
        <w:rPr>
          <w:b/>
        </w:rPr>
      </w:pPr>
      <w:r w:rsidRPr="005A7BD2">
        <w:rPr>
          <w:b/>
        </w:rPr>
        <w:t>Resultado del trabajo en grupo:</w:t>
      </w:r>
    </w:p>
    <w:p w14:paraId="3F08929C" w14:textId="77777777" w:rsidR="005A7BD2" w:rsidRPr="005A7BD2" w:rsidRDefault="005A7BD2" w:rsidP="005A7BD2">
      <w:pPr>
        <w:widowControl w:val="0"/>
        <w:autoSpaceDE w:val="0"/>
        <w:autoSpaceDN w:val="0"/>
        <w:adjustRightInd w:val="0"/>
        <w:spacing w:after="0" w:line="240" w:lineRule="auto"/>
      </w:pPr>
      <w:r w:rsidRPr="005A7BD2">
        <w:t>Se observó los aspectos positivos y negativos del entorno en cuanto a eficiencia en el uso de los recursos y las conclusiones fueron:</w:t>
      </w:r>
    </w:p>
    <w:p w14:paraId="478473DB" w14:textId="77777777" w:rsidR="005A7BD2" w:rsidRDefault="005A7BD2" w:rsidP="005A7BD2">
      <w:pPr>
        <w:widowControl w:val="0"/>
        <w:autoSpaceDE w:val="0"/>
        <w:autoSpaceDN w:val="0"/>
        <w:adjustRightInd w:val="0"/>
        <w:spacing w:after="0" w:line="240" w:lineRule="auto"/>
      </w:pPr>
    </w:p>
    <w:p w14:paraId="46ED3C45" w14:textId="77777777" w:rsidR="005A7BD2" w:rsidRPr="005A7BD2" w:rsidRDefault="005A7BD2" w:rsidP="005A7BD2">
      <w:pPr>
        <w:widowControl w:val="0"/>
        <w:autoSpaceDE w:val="0"/>
        <w:autoSpaceDN w:val="0"/>
        <w:adjustRightInd w:val="0"/>
        <w:spacing w:after="0" w:line="240" w:lineRule="auto"/>
      </w:pPr>
      <w:r w:rsidRPr="005A7BD2">
        <w:t>1. Farolas de la calle: positivo, pues tenían un sistema muy sencillo para evitar que parte de la luz se desaproveche alumbrando hacia arriba, que era tener la mitad superior cubierta por una capa opaca, por lo que la fuente de luz se proyecta exclusivamente hacia abajo.</w:t>
      </w:r>
    </w:p>
    <w:p w14:paraId="3F5D6835" w14:textId="77777777" w:rsidR="005A7BD2" w:rsidRDefault="005A7BD2" w:rsidP="005A7BD2">
      <w:pPr>
        <w:widowControl w:val="0"/>
        <w:autoSpaceDE w:val="0"/>
        <w:autoSpaceDN w:val="0"/>
        <w:adjustRightInd w:val="0"/>
        <w:spacing w:after="0" w:line="240" w:lineRule="auto"/>
      </w:pPr>
    </w:p>
    <w:p w14:paraId="162DF57E" w14:textId="77777777" w:rsidR="005A7BD2" w:rsidRPr="005A7BD2" w:rsidRDefault="005A7BD2" w:rsidP="005A7BD2">
      <w:pPr>
        <w:widowControl w:val="0"/>
        <w:autoSpaceDE w:val="0"/>
        <w:autoSpaceDN w:val="0"/>
        <w:adjustRightInd w:val="0"/>
        <w:spacing w:after="0" w:line="240" w:lineRule="auto"/>
      </w:pPr>
      <w:r w:rsidRPr="005A7BD2">
        <w:t xml:space="preserve">2. Ventanas y balcones: negativo, puesto que la mayoría era de aluminio, que es un material de baja calidad como aislante térmico. Esto hace que se gaste más energía en templar o enfriar una vivienda. Solución: elección de madera o de </w:t>
      </w:r>
      <w:proofErr w:type="spellStart"/>
      <w:r w:rsidRPr="005A7BD2">
        <w:t>pvc</w:t>
      </w:r>
      <w:proofErr w:type="spellEnd"/>
      <w:r w:rsidRPr="005A7BD2">
        <w:t xml:space="preserve"> como materiales aislantes.</w:t>
      </w:r>
    </w:p>
    <w:p w14:paraId="7D739650" w14:textId="77777777" w:rsidR="005A7BD2" w:rsidRDefault="005A7BD2" w:rsidP="005A7BD2"/>
    <w:p w14:paraId="1B6CF5E4" w14:textId="7C2F8EC1" w:rsidR="009A008D" w:rsidRDefault="005A7BD2" w:rsidP="005A7BD2">
      <w:r w:rsidRPr="005A7BD2">
        <w:t xml:space="preserve">3.Solar abandonado vallado: negativo, pues es una zona no aprovechada en la que siempre se termina por acumular basura. </w:t>
      </w:r>
      <w:proofErr w:type="spellStart"/>
      <w:r w:rsidRPr="005A7BD2">
        <w:t>Solución:en</w:t>
      </w:r>
      <w:proofErr w:type="spellEnd"/>
      <w:r w:rsidRPr="005A7BD2">
        <w:t xml:space="preserve"> este tipo de zonas se propone colocar temporalmente, hasta que sea utilizado para su fin, una zona libre para mascotas. Seguirá estando vallado y con responsabilidad particular. Para ello el coste es muy bajo, pues vale con colocar dos tubos de cemento sobrantes de obra y una valla a media altura.</w:t>
      </w:r>
    </w:p>
    <w:p w14:paraId="565A6BD4" w14:textId="77777777" w:rsidR="005A7BD2" w:rsidRDefault="005A7BD2" w:rsidP="006D1E6C">
      <w:pPr>
        <w:rPr>
          <w:b/>
        </w:rPr>
      </w:pPr>
    </w:p>
    <w:p w14:paraId="3E21FB54" w14:textId="77777777" w:rsidR="009A008D" w:rsidRDefault="009A008D" w:rsidP="006D1E6C">
      <w:pPr>
        <w:rPr>
          <w:b/>
        </w:rPr>
      </w:pPr>
      <w:bookmarkStart w:id="0" w:name="_GoBack"/>
      <w:bookmarkEnd w:id="0"/>
      <w:r w:rsidRPr="009A008D">
        <w:rPr>
          <w:b/>
        </w:rPr>
        <w:lastRenderedPageBreak/>
        <w:t>Resumen evaluación participantes</w:t>
      </w:r>
    </w:p>
    <w:p w14:paraId="38B394A4" w14:textId="77777777" w:rsidR="00D627CE" w:rsidRDefault="00D627CE">
      <w:r>
        <w:t>En general han estado muy contentos con los formadores y los temas tratados pero se quejan de la escasa difusión.</w:t>
      </w:r>
    </w:p>
    <w:p w14:paraId="5C5A2A39" w14:textId="77777777" w:rsidR="00D627CE" w:rsidRDefault="00CC05B7">
      <w:pPr>
        <w:rPr>
          <w:b/>
        </w:rPr>
      </w:pPr>
      <w:r>
        <w:rPr>
          <w:b/>
        </w:rPr>
        <w:t>Cosas que mejorar o cambiar</w:t>
      </w:r>
      <w:r w:rsidR="00D627CE" w:rsidRPr="00D627CE">
        <w:rPr>
          <w:b/>
        </w:rPr>
        <w:t>.</w:t>
      </w:r>
    </w:p>
    <w:p w14:paraId="0A12B3F6" w14:textId="77777777" w:rsidR="00D627CE" w:rsidRDefault="00945D1D">
      <w:r>
        <w:t xml:space="preserve">Cambiar el nombre del curso por el nombre de </w:t>
      </w:r>
      <w:r w:rsidRPr="006C43EF">
        <w:rPr>
          <w:i/>
        </w:rPr>
        <w:t>Charla- taller</w:t>
      </w:r>
      <w:r>
        <w:t xml:space="preserve"> o </w:t>
      </w:r>
      <w:r w:rsidR="006C43EF">
        <w:rPr>
          <w:i/>
        </w:rPr>
        <w:t>J</w:t>
      </w:r>
      <w:r w:rsidRPr="006C43EF">
        <w:rPr>
          <w:i/>
        </w:rPr>
        <w:t>ornada</w:t>
      </w:r>
      <w:r>
        <w:t xml:space="preserve"> ya que </w:t>
      </w:r>
      <w:r w:rsidR="006C43EF">
        <w:t xml:space="preserve">el término </w:t>
      </w:r>
      <w:r>
        <w:t xml:space="preserve">curso implica mayor número de horas </w:t>
      </w:r>
      <w:r w:rsidR="00B114C3">
        <w:t>(</w:t>
      </w:r>
      <w:r w:rsidR="006C43EF">
        <w:t>incluso</w:t>
      </w:r>
      <w:r>
        <w:t xml:space="preserve"> distribuidas en varios días</w:t>
      </w:r>
      <w:r w:rsidR="00B114C3">
        <w:t>)</w:t>
      </w:r>
      <w:r>
        <w:t>.</w:t>
      </w:r>
    </w:p>
    <w:p w14:paraId="0A8EA363" w14:textId="77777777" w:rsidR="00B114C3" w:rsidRDefault="00B114C3">
      <w:r>
        <w:t>Para mejorar la difusión</w:t>
      </w:r>
      <w:r w:rsidR="006C43EF">
        <w:t xml:space="preserve">: </w:t>
      </w:r>
      <w:r>
        <w:t xml:space="preserve">incluir varias actividades del mismo gremio ya programadas dentro de </w:t>
      </w:r>
      <w:r w:rsidR="00BA7265">
        <w:t>carteles o dípticos</w:t>
      </w:r>
      <w:r>
        <w:t xml:space="preserve"> general</w:t>
      </w:r>
      <w:r w:rsidR="00BA7265">
        <w:t>es</w:t>
      </w:r>
      <w:r>
        <w:t>. También enlazar unas actividades con otras. Publicitar las actividades poster</w:t>
      </w:r>
      <w:r w:rsidR="006C43EF">
        <w:t>iores en actividades anteriores, etc.</w:t>
      </w:r>
    </w:p>
    <w:p w14:paraId="1D1EB73A" w14:textId="77777777" w:rsidR="00CC05B7" w:rsidRDefault="00CC05B7"/>
    <w:p w14:paraId="3E67F0A1" w14:textId="77777777" w:rsidR="00AF2B4D" w:rsidRDefault="00AF2B4D">
      <w:pPr>
        <w:rPr>
          <w:b/>
        </w:rPr>
      </w:pPr>
    </w:p>
    <w:p w14:paraId="3487320C" w14:textId="77777777" w:rsidR="00CC05B7" w:rsidRPr="00CC05B7" w:rsidRDefault="00CC05B7">
      <w:pPr>
        <w:rPr>
          <w:b/>
        </w:rPr>
      </w:pPr>
      <w:r>
        <w:rPr>
          <w:b/>
        </w:rPr>
        <w:t>Sugerencias</w:t>
      </w:r>
    </w:p>
    <w:p w14:paraId="4197BCDE" w14:textId="77777777" w:rsidR="00CC05B7" w:rsidRDefault="00CC05B7">
      <w:r>
        <w:t>Transcripción de las sugerencias que han transmitido los participantes:</w:t>
      </w:r>
    </w:p>
    <w:p w14:paraId="75356790" w14:textId="77777777" w:rsidR="00CC05B7" w:rsidRPr="00CC05B7" w:rsidRDefault="00CC05B7">
      <w:pPr>
        <w:rPr>
          <w:i/>
        </w:rPr>
      </w:pPr>
      <w:r>
        <w:t>-</w:t>
      </w:r>
      <w:r w:rsidRPr="00CC05B7">
        <w:rPr>
          <w:i/>
        </w:rPr>
        <w:t>Hace falta mayor difusión por la calidad de los temas tratados.</w:t>
      </w:r>
    </w:p>
    <w:p w14:paraId="1CD2F421" w14:textId="77777777" w:rsidR="00CC05B7" w:rsidRPr="00CC05B7" w:rsidRDefault="00CC05B7">
      <w:pPr>
        <w:rPr>
          <w:i/>
        </w:rPr>
      </w:pPr>
      <w:r w:rsidRPr="00CC05B7">
        <w:rPr>
          <w:i/>
        </w:rPr>
        <w:t>-Excelentes formadores, tanto en conocimiento como en la “transmisión ” del mismo.</w:t>
      </w:r>
    </w:p>
    <w:p w14:paraId="63EC505B" w14:textId="77777777" w:rsidR="00CC05B7" w:rsidRDefault="00CC05B7">
      <w:pPr>
        <w:rPr>
          <w:i/>
        </w:rPr>
      </w:pPr>
      <w:r w:rsidRPr="00CC05B7">
        <w:rPr>
          <w:i/>
        </w:rPr>
        <w:t>-Informaciones promovidas y propuestas muy interesantes, con muchísima consciencia y sentido común, dando valores de raciocinio respecto al uso de los recursos.</w:t>
      </w:r>
    </w:p>
    <w:p w14:paraId="7BD3A000" w14:textId="77777777" w:rsidR="00CD415C" w:rsidRPr="00CC05B7" w:rsidRDefault="00CD415C">
      <w:pPr>
        <w:rPr>
          <w:i/>
        </w:rPr>
      </w:pPr>
      <w:r>
        <w:rPr>
          <w:i/>
        </w:rPr>
        <w:t xml:space="preserve">-Muy ameno </w:t>
      </w:r>
      <w:r w:rsidR="00C04046">
        <w:rPr>
          <w:i/>
        </w:rPr>
        <w:t>y legible.</w:t>
      </w:r>
    </w:p>
    <w:p w14:paraId="00AE2441" w14:textId="77777777" w:rsidR="00BA7265" w:rsidRDefault="00BA7265"/>
    <w:p w14:paraId="33B175A8" w14:textId="77777777" w:rsidR="00BA7265" w:rsidRPr="00D627CE" w:rsidRDefault="00BA7265"/>
    <w:sectPr w:rsidR="00BA7265" w:rsidRPr="00D627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C91"/>
    <w:multiLevelType w:val="hybridMultilevel"/>
    <w:tmpl w:val="AF7841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929498F"/>
    <w:multiLevelType w:val="hybridMultilevel"/>
    <w:tmpl w:val="6840C2B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25"/>
    <w:rsid w:val="005A7BD2"/>
    <w:rsid w:val="006C43EF"/>
    <w:rsid w:val="006D1E6C"/>
    <w:rsid w:val="00945D1D"/>
    <w:rsid w:val="009A008D"/>
    <w:rsid w:val="009E20D3"/>
    <w:rsid w:val="00AA3B62"/>
    <w:rsid w:val="00AF2B4D"/>
    <w:rsid w:val="00B114C3"/>
    <w:rsid w:val="00BA7265"/>
    <w:rsid w:val="00C04046"/>
    <w:rsid w:val="00CC05B7"/>
    <w:rsid w:val="00CD415C"/>
    <w:rsid w:val="00CE4FF4"/>
    <w:rsid w:val="00D627CE"/>
    <w:rsid w:val="00FC562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F7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listparagraph">
    <w:name w:val="ecxmsolistparagraph"/>
    <w:basedOn w:val="Normal"/>
    <w:rsid w:val="00AA3B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A3B62"/>
  </w:style>
  <w:style w:type="paragraph" w:customStyle="1" w:styleId="ecxmsonormal">
    <w:name w:val="ecxmsonormal"/>
    <w:basedOn w:val="Normal"/>
    <w:rsid w:val="00AA3B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D1E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listparagraph">
    <w:name w:val="ecxmsolistparagraph"/>
    <w:basedOn w:val="Normal"/>
    <w:rsid w:val="00AA3B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A3B62"/>
  </w:style>
  <w:style w:type="paragraph" w:customStyle="1" w:styleId="ecxmsonormal">
    <w:name w:val="ecxmsonormal"/>
    <w:basedOn w:val="Normal"/>
    <w:rsid w:val="00AA3B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D1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33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502</Words>
  <Characters>2766</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Eduardo</cp:lastModifiedBy>
  <cp:revision>10</cp:revision>
  <dcterms:created xsi:type="dcterms:W3CDTF">2014-04-21T15:34:00Z</dcterms:created>
  <dcterms:modified xsi:type="dcterms:W3CDTF">2014-10-30T16:57:00Z</dcterms:modified>
</cp:coreProperties>
</file>